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21" w:rsidRP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9BD">
        <w:rPr>
          <w:rFonts w:ascii="Times New Roman" w:hAnsi="Times New Roman" w:cs="Times New Roman"/>
          <w:b/>
          <w:sz w:val="24"/>
          <w:szCs w:val="24"/>
        </w:rPr>
        <w:t>Информация, подлежащая раскрытию в соответствии с подпунктом «</w:t>
      </w:r>
      <w:r w:rsidR="00096B41">
        <w:rPr>
          <w:rFonts w:ascii="Times New Roman" w:hAnsi="Times New Roman" w:cs="Times New Roman"/>
          <w:b/>
          <w:sz w:val="24"/>
          <w:szCs w:val="24"/>
        </w:rPr>
        <w:t>в</w:t>
      </w:r>
      <w:r w:rsidRPr="00A429BD">
        <w:rPr>
          <w:rFonts w:ascii="Times New Roman" w:hAnsi="Times New Roman" w:cs="Times New Roman"/>
          <w:b/>
          <w:sz w:val="24"/>
          <w:szCs w:val="24"/>
        </w:rPr>
        <w:t xml:space="preserve">» пункта </w:t>
      </w:r>
      <w:r w:rsidR="00DB2CE6">
        <w:rPr>
          <w:rFonts w:ascii="Times New Roman" w:hAnsi="Times New Roman" w:cs="Times New Roman"/>
          <w:b/>
          <w:sz w:val="24"/>
          <w:szCs w:val="24"/>
        </w:rPr>
        <w:t>45</w:t>
      </w:r>
      <w:r w:rsidRPr="00A429BD">
        <w:rPr>
          <w:rFonts w:ascii="Times New Roman" w:hAnsi="Times New Roman" w:cs="Times New Roman"/>
          <w:b/>
          <w:sz w:val="24"/>
          <w:szCs w:val="24"/>
        </w:rPr>
        <w:t xml:space="preserve"> Стандартов раскрытия информации субъектами оптового и розничных рынков электрической энергии</w:t>
      </w:r>
    </w:p>
    <w:p w:rsid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9BD" w:rsidRPr="00096B41" w:rsidRDefault="00096B41" w:rsidP="00A42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B41">
        <w:rPr>
          <w:rFonts w:ascii="Times New Roman" w:hAnsi="Times New Roman" w:cs="Times New Roman"/>
          <w:b/>
          <w:sz w:val="24"/>
          <w:szCs w:val="24"/>
        </w:rPr>
        <w:t>ИНФОРМАЦИЯ О ДЕЯТЕЛЬНОСТИ ЭНЕРГОСБЫТОВОЙ ОРГАНИЗАЦИИ</w:t>
      </w:r>
    </w:p>
    <w:p w:rsidR="00096B41" w:rsidRDefault="00096B41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B41" w:rsidRDefault="00096B41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6515" w:type="dxa"/>
          </w:tcPr>
          <w:p w:rsidR="00096B41" w:rsidRPr="00096B41" w:rsidRDefault="00096B41" w:rsidP="00096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Энергосбытовая компания «Центрэнерго»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6515" w:type="dxa"/>
          </w:tcPr>
          <w:p w:rsidR="00096B41" w:rsidRPr="00096B41" w:rsidRDefault="00096B41" w:rsidP="00096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ООО «Центрэнерго»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Зона деятельности:</w:t>
            </w:r>
          </w:p>
        </w:tc>
        <w:tc>
          <w:tcPr>
            <w:tcW w:w="6515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Административные границы РФ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6515" w:type="dxa"/>
          </w:tcPr>
          <w:p w:rsidR="00096B41" w:rsidRPr="00840C43" w:rsidRDefault="00840C43" w:rsidP="00840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C43">
              <w:rPr>
                <w:rFonts w:ascii="Times New Roman" w:hAnsi="Times New Roman" w:cs="Times New Roman"/>
                <w:sz w:val="24"/>
                <w:szCs w:val="24"/>
              </w:rPr>
              <w:t xml:space="preserve">123242, город Москва, Кудринский переулок, дом 3Б, строение 2, этаж 2,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0C43">
              <w:rPr>
                <w:rFonts w:ascii="Times New Roman" w:hAnsi="Times New Roman" w:cs="Times New Roman"/>
                <w:sz w:val="24"/>
                <w:szCs w:val="24"/>
              </w:rPr>
              <w:t>, комната 21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515" w:type="dxa"/>
          </w:tcPr>
          <w:p w:rsidR="00096B41" w:rsidRPr="00840C43" w:rsidRDefault="00840C43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123242,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а/я 50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515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(495) 641-81-05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6515" w:type="dxa"/>
          </w:tcPr>
          <w:p w:rsidR="00096B41" w:rsidRPr="00096B41" w:rsidRDefault="00096B41" w:rsidP="00C76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 xml:space="preserve">(495) </w:t>
            </w:r>
            <w:r w:rsidR="00C76C5D">
              <w:rPr>
                <w:rFonts w:ascii="Times New Roman" w:hAnsi="Times New Roman" w:cs="Times New Roman"/>
                <w:sz w:val="24"/>
                <w:szCs w:val="24"/>
              </w:rPr>
              <w:t>688-87-47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15" w:type="dxa"/>
          </w:tcPr>
          <w:p w:rsidR="00096B41" w:rsidRPr="00096B41" w:rsidRDefault="00840C43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96B41" w:rsidRPr="00096B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info@cenrtenergo.ru</w:t>
              </w:r>
            </w:hyperlink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6515" w:type="dxa"/>
          </w:tcPr>
          <w:p w:rsidR="00096B41" w:rsidRDefault="00096B41" w:rsidP="00F56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 xml:space="preserve">Покупка электрической энергии (мощности) на оптовом и розничных рынках электрической энергии и дальнейшая ее реализация потребителям. </w:t>
            </w:r>
          </w:p>
          <w:p w:rsidR="00096B41" w:rsidRPr="00096B41" w:rsidRDefault="00096B41" w:rsidP="00DB2C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организации </w:t>
            </w:r>
            <w:r w:rsidR="00F56F03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лицензированию </w:t>
            </w:r>
            <w:r w:rsidR="00F56F03" w:rsidRPr="00DB2CE6">
              <w:rPr>
                <w:rFonts w:ascii="Times New Roman" w:hAnsi="Times New Roman" w:cs="Times New Roman"/>
                <w:sz w:val="20"/>
                <w:szCs w:val="24"/>
              </w:rPr>
              <w:t xml:space="preserve">(до </w:t>
            </w:r>
            <w:r w:rsidR="00DB2CE6" w:rsidRPr="00DB2CE6">
              <w:rPr>
                <w:rFonts w:ascii="Times New Roman" w:hAnsi="Times New Roman" w:cs="Times New Roman"/>
                <w:sz w:val="20"/>
                <w:szCs w:val="24"/>
              </w:rPr>
              <w:t>01.07.2020 деятельность возможна</w:t>
            </w:r>
            <w:r w:rsidR="00F56F03" w:rsidRPr="00DB2CE6">
              <w:rPr>
                <w:rFonts w:ascii="Times New Roman" w:hAnsi="Times New Roman" w:cs="Times New Roman"/>
                <w:sz w:val="20"/>
                <w:szCs w:val="24"/>
              </w:rPr>
              <w:t xml:space="preserve"> без лицензии</w:t>
            </w:r>
            <w:r w:rsidR="00DB2CE6" w:rsidRPr="00DB2CE6">
              <w:rPr>
                <w:rFonts w:ascii="Times New Roman" w:hAnsi="Times New Roman" w:cs="Times New Roman"/>
                <w:sz w:val="20"/>
                <w:szCs w:val="24"/>
              </w:rPr>
              <w:t>, ФЗ от 29.12.2017 № 451-ФЗ, в ред. от 25.12.2018</w:t>
            </w:r>
            <w:r w:rsidR="00840C43" w:rsidRPr="00840C43">
              <w:rPr>
                <w:rFonts w:ascii="Times New Roman" w:hAnsi="Times New Roman" w:cs="Times New Roman"/>
                <w:sz w:val="20"/>
                <w:szCs w:val="24"/>
              </w:rPr>
              <w:t>. Правительством РФ рассматривается возможность отметить лицензирование.</w:t>
            </w:r>
            <w:r w:rsidR="00F56F03" w:rsidRPr="00DB2CE6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</w:p>
        </w:tc>
      </w:tr>
      <w:tr w:rsidR="00096B41" w:rsidRPr="00096B41" w:rsidTr="00F56F03">
        <w:tc>
          <w:tcPr>
            <w:tcW w:w="2830" w:type="dxa"/>
          </w:tcPr>
          <w:p w:rsidR="00096B41" w:rsidRPr="00096B41" w:rsidRDefault="00096B41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515" w:type="dxa"/>
          </w:tcPr>
          <w:p w:rsidR="001110C3" w:rsidRDefault="001110C3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0C3">
              <w:rPr>
                <w:rFonts w:ascii="Times New Roman" w:hAnsi="Times New Roman" w:cs="Times New Roman"/>
                <w:sz w:val="24"/>
                <w:szCs w:val="24"/>
              </w:rPr>
              <w:t>АО «АЛЬФА-БАНК» г. Москва</w:t>
            </w:r>
          </w:p>
          <w:p w:rsidR="00F56F03" w:rsidRPr="00F56F03" w:rsidRDefault="00F56F03" w:rsidP="00F56F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Pr="00F56F03">
              <w:rPr>
                <w:rFonts w:ascii="Times New Roman" w:hAnsi="Times New Roman" w:cs="Times New Roman"/>
                <w:sz w:val="24"/>
                <w:szCs w:val="24"/>
              </w:rPr>
              <w:t>407 028 109 012 000 03 435</w:t>
            </w:r>
          </w:p>
          <w:p w:rsidR="00F56F03" w:rsidRPr="00F56F03" w:rsidRDefault="00F56F03" w:rsidP="00F56F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Корр. счет: </w:t>
            </w:r>
            <w:r w:rsidRPr="00F56F03">
              <w:rPr>
                <w:rFonts w:ascii="Times New Roman" w:hAnsi="Times New Roman" w:cs="Times New Roman"/>
                <w:sz w:val="24"/>
                <w:szCs w:val="24"/>
              </w:rPr>
              <w:t>30101 810 2 0000 0000 593</w:t>
            </w:r>
          </w:p>
          <w:p w:rsidR="00096B41" w:rsidRDefault="00F56F03" w:rsidP="00F56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F56F03">
              <w:rPr>
                <w:rFonts w:ascii="Times New Roman" w:hAnsi="Times New Roman" w:cs="Times New Roman"/>
                <w:sz w:val="24"/>
                <w:szCs w:val="24"/>
              </w:rPr>
              <w:t>044525593</w:t>
            </w:r>
          </w:p>
          <w:p w:rsidR="00F56F03" w:rsidRPr="00096B41" w:rsidRDefault="00F56F03" w:rsidP="00F56F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банка: </w:t>
            </w:r>
            <w:r w:rsidRPr="00F56F03">
              <w:rPr>
                <w:rFonts w:ascii="Times New Roman" w:hAnsi="Times New Roman" w:cs="Times New Roman"/>
                <w:sz w:val="24"/>
                <w:szCs w:val="24"/>
              </w:rPr>
              <w:t>107078, г. Москва, ул. Каланчевская, д. 27</w:t>
            </w:r>
          </w:p>
        </w:tc>
      </w:tr>
    </w:tbl>
    <w:p w:rsidR="00096B41" w:rsidRPr="00096B41" w:rsidRDefault="00096B41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6B41" w:rsidRPr="00096B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1D" w:rsidRDefault="0095571D" w:rsidP="0095571D">
      <w:pPr>
        <w:spacing w:after="0" w:line="240" w:lineRule="auto"/>
      </w:pPr>
      <w:r>
        <w:separator/>
      </w:r>
    </w:p>
  </w:endnote>
  <w:endnote w:type="continuationSeparator" w:id="0">
    <w:p w:rsidR="0095571D" w:rsidRDefault="0095571D" w:rsidP="0095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71D" w:rsidRPr="00840C43" w:rsidRDefault="00DB2CE6">
    <w:pPr>
      <w:pStyle w:val="a7"/>
      <w:rPr>
        <w:b/>
        <w:color w:val="2E74B5" w:themeColor="accent1" w:themeShade="BF"/>
        <w:lang w:val="en-US"/>
      </w:rPr>
    </w:pPr>
    <w:r>
      <w:rPr>
        <w:b/>
        <w:color w:val="2E74B5" w:themeColor="accent1" w:themeShade="BF"/>
      </w:rPr>
      <w:t xml:space="preserve">ООО «Центрэнерго», </w:t>
    </w:r>
    <w:r w:rsidR="00840C43">
      <w:rPr>
        <w:b/>
        <w:color w:val="2E74B5" w:themeColor="accent1" w:themeShade="BF"/>
        <w:lang w:val="en-US"/>
      </w:rPr>
      <w:t>2020</w:t>
    </w:r>
  </w:p>
  <w:p w:rsidR="00DB2CE6" w:rsidRPr="00F56F03" w:rsidRDefault="00DB2CE6">
    <w:pPr>
      <w:pStyle w:val="a7"/>
      <w:rPr>
        <w:b/>
        <w:color w:val="2E74B5" w:themeColor="accent1" w:themeShade="BF"/>
      </w:rPr>
    </w:pPr>
  </w:p>
  <w:p w:rsidR="0095571D" w:rsidRPr="0095571D" w:rsidRDefault="0095571D">
    <w:pPr>
      <w:pStyle w:val="a7"/>
      <w:rPr>
        <w:color w:val="9CC2E5" w:themeColor="accent1" w:themeTint="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1D" w:rsidRDefault="0095571D" w:rsidP="0095571D">
      <w:pPr>
        <w:spacing w:after="0" w:line="240" w:lineRule="auto"/>
      </w:pPr>
      <w:r>
        <w:separator/>
      </w:r>
    </w:p>
  </w:footnote>
  <w:footnote w:type="continuationSeparator" w:id="0">
    <w:p w:rsidR="0095571D" w:rsidRDefault="0095571D" w:rsidP="00955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43"/>
    <w:rsid w:val="0000101F"/>
    <w:rsid w:val="000057BB"/>
    <w:rsid w:val="0000657F"/>
    <w:rsid w:val="00010592"/>
    <w:rsid w:val="00012EA9"/>
    <w:rsid w:val="00022F78"/>
    <w:rsid w:val="0002501B"/>
    <w:rsid w:val="00027E3D"/>
    <w:rsid w:val="00042DE3"/>
    <w:rsid w:val="00042E74"/>
    <w:rsid w:val="00047183"/>
    <w:rsid w:val="00055D57"/>
    <w:rsid w:val="00073079"/>
    <w:rsid w:val="0007546C"/>
    <w:rsid w:val="0008472A"/>
    <w:rsid w:val="00096B41"/>
    <w:rsid w:val="000A5E00"/>
    <w:rsid w:val="000A60F7"/>
    <w:rsid w:val="000A768E"/>
    <w:rsid w:val="000B2CBC"/>
    <w:rsid w:val="000B31ED"/>
    <w:rsid w:val="000B42D7"/>
    <w:rsid w:val="000D4A04"/>
    <w:rsid w:val="000E17B2"/>
    <w:rsid w:val="000E1C38"/>
    <w:rsid w:val="000E440D"/>
    <w:rsid w:val="000E6C1E"/>
    <w:rsid w:val="000F4434"/>
    <w:rsid w:val="00107272"/>
    <w:rsid w:val="001110C3"/>
    <w:rsid w:val="001135CF"/>
    <w:rsid w:val="00115932"/>
    <w:rsid w:val="00115B26"/>
    <w:rsid w:val="00131C3D"/>
    <w:rsid w:val="0013224E"/>
    <w:rsid w:val="001326BF"/>
    <w:rsid w:val="00133288"/>
    <w:rsid w:val="00136007"/>
    <w:rsid w:val="00136FB4"/>
    <w:rsid w:val="001420C0"/>
    <w:rsid w:val="00144397"/>
    <w:rsid w:val="00145016"/>
    <w:rsid w:val="00150A6D"/>
    <w:rsid w:val="00152BCF"/>
    <w:rsid w:val="00152CA9"/>
    <w:rsid w:val="001606E9"/>
    <w:rsid w:val="00160832"/>
    <w:rsid w:val="001757F4"/>
    <w:rsid w:val="001815F9"/>
    <w:rsid w:val="001924AE"/>
    <w:rsid w:val="001954FF"/>
    <w:rsid w:val="0019770F"/>
    <w:rsid w:val="001A6330"/>
    <w:rsid w:val="001A765C"/>
    <w:rsid w:val="001B09BA"/>
    <w:rsid w:val="001B4CA1"/>
    <w:rsid w:val="001B6294"/>
    <w:rsid w:val="001C08D6"/>
    <w:rsid w:val="001C4C71"/>
    <w:rsid w:val="001C7E6C"/>
    <w:rsid w:val="001D03FB"/>
    <w:rsid w:val="001D1C9D"/>
    <w:rsid w:val="001D65FD"/>
    <w:rsid w:val="001E1703"/>
    <w:rsid w:val="001E174D"/>
    <w:rsid w:val="001F17A1"/>
    <w:rsid w:val="001F2289"/>
    <w:rsid w:val="001F6580"/>
    <w:rsid w:val="002045DB"/>
    <w:rsid w:val="00215452"/>
    <w:rsid w:val="00215891"/>
    <w:rsid w:val="00220035"/>
    <w:rsid w:val="00237FF3"/>
    <w:rsid w:val="00243A95"/>
    <w:rsid w:val="002441F8"/>
    <w:rsid w:val="002503F2"/>
    <w:rsid w:val="00270A50"/>
    <w:rsid w:val="002728F0"/>
    <w:rsid w:val="002740F6"/>
    <w:rsid w:val="00277737"/>
    <w:rsid w:val="00280644"/>
    <w:rsid w:val="00281B43"/>
    <w:rsid w:val="00290EC3"/>
    <w:rsid w:val="00294477"/>
    <w:rsid w:val="002B1C75"/>
    <w:rsid w:val="002D1761"/>
    <w:rsid w:val="002E48A8"/>
    <w:rsid w:val="002E795A"/>
    <w:rsid w:val="002F2993"/>
    <w:rsid w:val="00302CE9"/>
    <w:rsid w:val="003062A9"/>
    <w:rsid w:val="00307541"/>
    <w:rsid w:val="00314A76"/>
    <w:rsid w:val="00322DA6"/>
    <w:rsid w:val="00336CF9"/>
    <w:rsid w:val="00357880"/>
    <w:rsid w:val="0036792B"/>
    <w:rsid w:val="00374483"/>
    <w:rsid w:val="003772CE"/>
    <w:rsid w:val="00394EFE"/>
    <w:rsid w:val="003A1B82"/>
    <w:rsid w:val="003A2D7C"/>
    <w:rsid w:val="003A3258"/>
    <w:rsid w:val="003A72C0"/>
    <w:rsid w:val="003B0ED0"/>
    <w:rsid w:val="003C7D1B"/>
    <w:rsid w:val="003E6770"/>
    <w:rsid w:val="00407649"/>
    <w:rsid w:val="00415954"/>
    <w:rsid w:val="00426FE6"/>
    <w:rsid w:val="0043619F"/>
    <w:rsid w:val="00437EDD"/>
    <w:rsid w:val="00440EFE"/>
    <w:rsid w:val="00453A38"/>
    <w:rsid w:val="004672CE"/>
    <w:rsid w:val="004709A0"/>
    <w:rsid w:val="004866FF"/>
    <w:rsid w:val="00486CF3"/>
    <w:rsid w:val="0049138D"/>
    <w:rsid w:val="004A0388"/>
    <w:rsid w:val="004A1E0E"/>
    <w:rsid w:val="004A4B5C"/>
    <w:rsid w:val="004B3923"/>
    <w:rsid w:val="004B7E03"/>
    <w:rsid w:val="004C03E6"/>
    <w:rsid w:val="004C088D"/>
    <w:rsid w:val="004C2E37"/>
    <w:rsid w:val="004C3D82"/>
    <w:rsid w:val="004C6327"/>
    <w:rsid w:val="004C7278"/>
    <w:rsid w:val="004D2CA5"/>
    <w:rsid w:val="004D501B"/>
    <w:rsid w:val="004D5232"/>
    <w:rsid w:val="004E1FE8"/>
    <w:rsid w:val="004E25C3"/>
    <w:rsid w:val="004E4839"/>
    <w:rsid w:val="00507898"/>
    <w:rsid w:val="00514507"/>
    <w:rsid w:val="00516C09"/>
    <w:rsid w:val="00520179"/>
    <w:rsid w:val="0052083F"/>
    <w:rsid w:val="005228B0"/>
    <w:rsid w:val="00530F94"/>
    <w:rsid w:val="00534E8A"/>
    <w:rsid w:val="00540DE5"/>
    <w:rsid w:val="0054713B"/>
    <w:rsid w:val="0055075B"/>
    <w:rsid w:val="005531B7"/>
    <w:rsid w:val="00555BE3"/>
    <w:rsid w:val="005627AC"/>
    <w:rsid w:val="00563051"/>
    <w:rsid w:val="00563A35"/>
    <w:rsid w:val="00564CE8"/>
    <w:rsid w:val="0057119A"/>
    <w:rsid w:val="00572EF7"/>
    <w:rsid w:val="0058192E"/>
    <w:rsid w:val="005B3431"/>
    <w:rsid w:val="005B73BC"/>
    <w:rsid w:val="005C2370"/>
    <w:rsid w:val="005C393F"/>
    <w:rsid w:val="005C4EBE"/>
    <w:rsid w:val="005C71C1"/>
    <w:rsid w:val="005D72BD"/>
    <w:rsid w:val="005E79DA"/>
    <w:rsid w:val="005F17C7"/>
    <w:rsid w:val="005F3011"/>
    <w:rsid w:val="0061679C"/>
    <w:rsid w:val="00617405"/>
    <w:rsid w:val="006309D7"/>
    <w:rsid w:val="006344B8"/>
    <w:rsid w:val="006357BE"/>
    <w:rsid w:val="00646C46"/>
    <w:rsid w:val="006512DB"/>
    <w:rsid w:val="00652700"/>
    <w:rsid w:val="0065792D"/>
    <w:rsid w:val="006639D7"/>
    <w:rsid w:val="006A13E2"/>
    <w:rsid w:val="006A30D0"/>
    <w:rsid w:val="006B0216"/>
    <w:rsid w:val="006B2BD3"/>
    <w:rsid w:val="006B459A"/>
    <w:rsid w:val="006B79BE"/>
    <w:rsid w:val="006E5DCA"/>
    <w:rsid w:val="006F42FF"/>
    <w:rsid w:val="006F4CEE"/>
    <w:rsid w:val="00701645"/>
    <w:rsid w:val="00705709"/>
    <w:rsid w:val="00713D69"/>
    <w:rsid w:val="007149BE"/>
    <w:rsid w:val="00725D25"/>
    <w:rsid w:val="00727D71"/>
    <w:rsid w:val="00733C07"/>
    <w:rsid w:val="00734C66"/>
    <w:rsid w:val="00746A1B"/>
    <w:rsid w:val="00752A0D"/>
    <w:rsid w:val="00752D8B"/>
    <w:rsid w:val="0075360B"/>
    <w:rsid w:val="007604D4"/>
    <w:rsid w:val="00765629"/>
    <w:rsid w:val="00790219"/>
    <w:rsid w:val="007A4599"/>
    <w:rsid w:val="007B1C8E"/>
    <w:rsid w:val="007D6A14"/>
    <w:rsid w:val="007E4CE3"/>
    <w:rsid w:val="007E6756"/>
    <w:rsid w:val="007E677E"/>
    <w:rsid w:val="007F58F7"/>
    <w:rsid w:val="007F6ECB"/>
    <w:rsid w:val="00801983"/>
    <w:rsid w:val="00804D83"/>
    <w:rsid w:val="0080751E"/>
    <w:rsid w:val="008213DD"/>
    <w:rsid w:val="00821636"/>
    <w:rsid w:val="00825958"/>
    <w:rsid w:val="0083436D"/>
    <w:rsid w:val="008354E2"/>
    <w:rsid w:val="00837554"/>
    <w:rsid w:val="00840C43"/>
    <w:rsid w:val="00844906"/>
    <w:rsid w:val="00846CA5"/>
    <w:rsid w:val="00853AAD"/>
    <w:rsid w:val="00860470"/>
    <w:rsid w:val="00874D93"/>
    <w:rsid w:val="008808F0"/>
    <w:rsid w:val="0088457F"/>
    <w:rsid w:val="0088762A"/>
    <w:rsid w:val="008877BE"/>
    <w:rsid w:val="008A4975"/>
    <w:rsid w:val="008A61F6"/>
    <w:rsid w:val="008B3749"/>
    <w:rsid w:val="008B774D"/>
    <w:rsid w:val="008C3428"/>
    <w:rsid w:val="008C6560"/>
    <w:rsid w:val="008D1C17"/>
    <w:rsid w:val="008E52DE"/>
    <w:rsid w:val="009041B2"/>
    <w:rsid w:val="00925ECE"/>
    <w:rsid w:val="009475E3"/>
    <w:rsid w:val="009522EC"/>
    <w:rsid w:val="0095571D"/>
    <w:rsid w:val="00962539"/>
    <w:rsid w:val="009635FD"/>
    <w:rsid w:val="00964A19"/>
    <w:rsid w:val="00965562"/>
    <w:rsid w:val="00991613"/>
    <w:rsid w:val="009C4C9D"/>
    <w:rsid w:val="009D5145"/>
    <w:rsid w:val="009E2836"/>
    <w:rsid w:val="009E46F7"/>
    <w:rsid w:val="009F262F"/>
    <w:rsid w:val="00A00560"/>
    <w:rsid w:val="00A024B3"/>
    <w:rsid w:val="00A035A4"/>
    <w:rsid w:val="00A03AA7"/>
    <w:rsid w:val="00A047B1"/>
    <w:rsid w:val="00A066CC"/>
    <w:rsid w:val="00A07BB1"/>
    <w:rsid w:val="00A14A1D"/>
    <w:rsid w:val="00A23DFA"/>
    <w:rsid w:val="00A2438B"/>
    <w:rsid w:val="00A24E9F"/>
    <w:rsid w:val="00A3227D"/>
    <w:rsid w:val="00A35269"/>
    <w:rsid w:val="00A36B89"/>
    <w:rsid w:val="00A417D3"/>
    <w:rsid w:val="00A429BD"/>
    <w:rsid w:val="00A46979"/>
    <w:rsid w:val="00A52464"/>
    <w:rsid w:val="00A614A6"/>
    <w:rsid w:val="00A63D6F"/>
    <w:rsid w:val="00A70EE3"/>
    <w:rsid w:val="00A73193"/>
    <w:rsid w:val="00A801C7"/>
    <w:rsid w:val="00A808C8"/>
    <w:rsid w:val="00A920C8"/>
    <w:rsid w:val="00AA0279"/>
    <w:rsid w:val="00AA08C2"/>
    <w:rsid w:val="00AA1934"/>
    <w:rsid w:val="00AA2C9A"/>
    <w:rsid w:val="00AA4EBD"/>
    <w:rsid w:val="00AA57AE"/>
    <w:rsid w:val="00AA6759"/>
    <w:rsid w:val="00AB26A1"/>
    <w:rsid w:val="00AB7206"/>
    <w:rsid w:val="00AC2EF0"/>
    <w:rsid w:val="00AC31C1"/>
    <w:rsid w:val="00AC7182"/>
    <w:rsid w:val="00AD5DA3"/>
    <w:rsid w:val="00AE68AE"/>
    <w:rsid w:val="00B12C0D"/>
    <w:rsid w:val="00B16AD0"/>
    <w:rsid w:val="00B23C71"/>
    <w:rsid w:val="00B30A4D"/>
    <w:rsid w:val="00B31FA0"/>
    <w:rsid w:val="00B34F03"/>
    <w:rsid w:val="00B35BD8"/>
    <w:rsid w:val="00B37621"/>
    <w:rsid w:val="00B428A2"/>
    <w:rsid w:val="00B47D80"/>
    <w:rsid w:val="00B50517"/>
    <w:rsid w:val="00B54EA0"/>
    <w:rsid w:val="00B6092F"/>
    <w:rsid w:val="00B65393"/>
    <w:rsid w:val="00B66DB8"/>
    <w:rsid w:val="00B8747A"/>
    <w:rsid w:val="00B927D3"/>
    <w:rsid w:val="00BA0ED2"/>
    <w:rsid w:val="00BA1196"/>
    <w:rsid w:val="00BB477F"/>
    <w:rsid w:val="00BC4A0D"/>
    <w:rsid w:val="00BD2768"/>
    <w:rsid w:val="00BD3AB7"/>
    <w:rsid w:val="00BE5649"/>
    <w:rsid w:val="00C050A4"/>
    <w:rsid w:val="00C05D63"/>
    <w:rsid w:val="00C162AD"/>
    <w:rsid w:val="00C231C9"/>
    <w:rsid w:val="00C23E6D"/>
    <w:rsid w:val="00C30481"/>
    <w:rsid w:val="00C42A47"/>
    <w:rsid w:val="00C4417D"/>
    <w:rsid w:val="00C45C68"/>
    <w:rsid w:val="00C50C71"/>
    <w:rsid w:val="00C54E1B"/>
    <w:rsid w:val="00C67ABD"/>
    <w:rsid w:val="00C74146"/>
    <w:rsid w:val="00C76C5D"/>
    <w:rsid w:val="00C77DAF"/>
    <w:rsid w:val="00C80DC9"/>
    <w:rsid w:val="00C905AF"/>
    <w:rsid w:val="00C90A3D"/>
    <w:rsid w:val="00C916E2"/>
    <w:rsid w:val="00CB3C53"/>
    <w:rsid w:val="00CB4C21"/>
    <w:rsid w:val="00CD143C"/>
    <w:rsid w:val="00CE1FBE"/>
    <w:rsid w:val="00CE357E"/>
    <w:rsid w:val="00CE4E9F"/>
    <w:rsid w:val="00CE4F49"/>
    <w:rsid w:val="00CE5495"/>
    <w:rsid w:val="00CF74F1"/>
    <w:rsid w:val="00D00E30"/>
    <w:rsid w:val="00D04827"/>
    <w:rsid w:val="00D22F48"/>
    <w:rsid w:val="00D25F6A"/>
    <w:rsid w:val="00D26E1E"/>
    <w:rsid w:val="00D32A64"/>
    <w:rsid w:val="00D342F6"/>
    <w:rsid w:val="00D4693C"/>
    <w:rsid w:val="00D511E9"/>
    <w:rsid w:val="00D52297"/>
    <w:rsid w:val="00D54AF3"/>
    <w:rsid w:val="00D54E65"/>
    <w:rsid w:val="00D61F80"/>
    <w:rsid w:val="00D62443"/>
    <w:rsid w:val="00D709A6"/>
    <w:rsid w:val="00D72C02"/>
    <w:rsid w:val="00D867E1"/>
    <w:rsid w:val="00D907B3"/>
    <w:rsid w:val="00D973BF"/>
    <w:rsid w:val="00DA077C"/>
    <w:rsid w:val="00DB2CE6"/>
    <w:rsid w:val="00DB3583"/>
    <w:rsid w:val="00DB5771"/>
    <w:rsid w:val="00DC1EEE"/>
    <w:rsid w:val="00DC2157"/>
    <w:rsid w:val="00DD2998"/>
    <w:rsid w:val="00DF0703"/>
    <w:rsid w:val="00DF5AE3"/>
    <w:rsid w:val="00DF7461"/>
    <w:rsid w:val="00E004EA"/>
    <w:rsid w:val="00E02938"/>
    <w:rsid w:val="00E07695"/>
    <w:rsid w:val="00E15A6A"/>
    <w:rsid w:val="00E21164"/>
    <w:rsid w:val="00E24AC3"/>
    <w:rsid w:val="00E33094"/>
    <w:rsid w:val="00E346ED"/>
    <w:rsid w:val="00E36386"/>
    <w:rsid w:val="00E435D7"/>
    <w:rsid w:val="00E51498"/>
    <w:rsid w:val="00E5586D"/>
    <w:rsid w:val="00E5717E"/>
    <w:rsid w:val="00E771CC"/>
    <w:rsid w:val="00E77F02"/>
    <w:rsid w:val="00E942F3"/>
    <w:rsid w:val="00EA6AB8"/>
    <w:rsid w:val="00EB0301"/>
    <w:rsid w:val="00EB0ADB"/>
    <w:rsid w:val="00EB578E"/>
    <w:rsid w:val="00EB64C1"/>
    <w:rsid w:val="00EE2FD4"/>
    <w:rsid w:val="00EF4092"/>
    <w:rsid w:val="00F0383D"/>
    <w:rsid w:val="00F34092"/>
    <w:rsid w:val="00F4230C"/>
    <w:rsid w:val="00F42D65"/>
    <w:rsid w:val="00F43AD9"/>
    <w:rsid w:val="00F56F03"/>
    <w:rsid w:val="00F61DDB"/>
    <w:rsid w:val="00F6266B"/>
    <w:rsid w:val="00F6452E"/>
    <w:rsid w:val="00F64775"/>
    <w:rsid w:val="00F75144"/>
    <w:rsid w:val="00F77613"/>
    <w:rsid w:val="00F964F8"/>
    <w:rsid w:val="00FA021E"/>
    <w:rsid w:val="00FB0893"/>
    <w:rsid w:val="00FB106D"/>
    <w:rsid w:val="00FB67AA"/>
    <w:rsid w:val="00FB75D4"/>
    <w:rsid w:val="00FC0120"/>
    <w:rsid w:val="00FD3075"/>
    <w:rsid w:val="00FE15CA"/>
    <w:rsid w:val="00FE7BD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63A6D-C52F-4EBB-AAEE-701149D1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6B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71D"/>
  </w:style>
  <w:style w:type="paragraph" w:styleId="a7">
    <w:name w:val="footer"/>
    <w:basedOn w:val="a"/>
    <w:link w:val="a8"/>
    <w:uiPriority w:val="99"/>
    <w:unhideWhenUsed/>
    <w:rsid w:val="00955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71D"/>
  </w:style>
  <w:style w:type="paragraph" w:styleId="a9">
    <w:name w:val="Balloon Text"/>
    <w:basedOn w:val="a"/>
    <w:link w:val="aa"/>
    <w:uiPriority w:val="99"/>
    <w:semiHidden/>
    <w:unhideWhenUsed/>
    <w:rsid w:val="0095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nrtenerg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KAO</cp:lastModifiedBy>
  <cp:revision>11</cp:revision>
  <cp:lastPrinted>2016-05-11T06:31:00Z</cp:lastPrinted>
  <dcterms:created xsi:type="dcterms:W3CDTF">2015-04-09T07:39:00Z</dcterms:created>
  <dcterms:modified xsi:type="dcterms:W3CDTF">2020-04-13T09:25:00Z</dcterms:modified>
</cp:coreProperties>
</file>